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6434" w14:textId="0E1FAD12" w:rsidR="005447BE" w:rsidRDefault="005447BE" w:rsidP="003233AD">
      <w:pPr>
        <w:spacing w:after="120" w:line="264" w:lineRule="auto"/>
        <w:jc w:val="center"/>
        <w:rPr>
          <w:b/>
          <w:bCs/>
          <w:sz w:val="28"/>
          <w:szCs w:val="28"/>
        </w:rPr>
      </w:pPr>
      <w:r w:rsidRPr="003233AD">
        <w:rPr>
          <w:b/>
          <w:bCs/>
          <w:sz w:val="28"/>
          <w:szCs w:val="28"/>
        </w:rPr>
        <w:t xml:space="preserve">OBRAZEC </w:t>
      </w:r>
      <w:r w:rsidR="00E104FD" w:rsidRPr="003233AD">
        <w:rPr>
          <w:b/>
          <w:bCs/>
          <w:sz w:val="28"/>
          <w:szCs w:val="28"/>
        </w:rPr>
        <w:t>C</w:t>
      </w:r>
      <w:r w:rsidRPr="003233AD">
        <w:rPr>
          <w:b/>
          <w:bCs/>
          <w:sz w:val="28"/>
          <w:szCs w:val="28"/>
        </w:rPr>
        <w:t xml:space="preserve"> – Izjava prijavitelja </w:t>
      </w:r>
      <w:r w:rsidR="00E104FD" w:rsidRPr="003233AD">
        <w:rPr>
          <w:rFonts w:asciiTheme="minorHAnsi" w:hAnsiTheme="minorHAnsi" w:cstheme="minorHAnsi"/>
          <w:b/>
          <w:bCs/>
          <w:sz w:val="28"/>
          <w:szCs w:val="28"/>
        </w:rPr>
        <w:t xml:space="preserve">o </w:t>
      </w:r>
      <w:r w:rsidR="00E104FD" w:rsidRPr="003233AD">
        <w:rPr>
          <w:rFonts w:asciiTheme="minorHAnsi" w:hAnsiTheme="minorHAnsi" w:cstheme="minorHAnsi"/>
          <w:b/>
          <w:sz w:val="28"/>
          <w:szCs w:val="28"/>
        </w:rPr>
        <w:t>izpolnjevanju in sprejemanju pogojev</w:t>
      </w:r>
      <w:r w:rsidR="00E104FD" w:rsidRPr="003233AD">
        <w:rPr>
          <w:b/>
          <w:bCs/>
          <w:sz w:val="28"/>
          <w:szCs w:val="28"/>
        </w:rPr>
        <w:t xml:space="preserve"> ter </w:t>
      </w:r>
      <w:r w:rsidRPr="003233AD">
        <w:rPr>
          <w:b/>
          <w:bCs/>
          <w:sz w:val="28"/>
          <w:szCs w:val="28"/>
        </w:rPr>
        <w:t>prepovedi dvojnega financiranja</w:t>
      </w:r>
    </w:p>
    <w:p w14:paraId="7EED40D9" w14:textId="77777777" w:rsidR="003233AD" w:rsidRPr="003233AD" w:rsidRDefault="003233AD" w:rsidP="003233AD">
      <w:pPr>
        <w:spacing w:after="120" w:line="264" w:lineRule="auto"/>
        <w:jc w:val="center"/>
        <w:rPr>
          <w:b/>
          <w:bCs/>
        </w:rPr>
      </w:pPr>
    </w:p>
    <w:p w14:paraId="447BA3E7" w14:textId="77777777" w:rsidR="00D31E7B" w:rsidRPr="003233AD" w:rsidRDefault="00027269" w:rsidP="003233AD">
      <w:pPr>
        <w:spacing w:after="120" w:line="264" w:lineRule="auto"/>
        <w:rPr>
          <w:b/>
          <w:bCs/>
        </w:rPr>
      </w:pPr>
      <w:r w:rsidRPr="003233AD">
        <w:rPr>
          <w:b/>
          <w:bCs/>
        </w:rPr>
        <w:t xml:space="preserve">Naziv prijavitelja:         </w:t>
      </w:r>
      <w:r w:rsidRPr="003233AD">
        <w:rPr>
          <w:b/>
          <w:bCs/>
        </w:rPr>
        <w:tab/>
      </w:r>
    </w:p>
    <w:p w14:paraId="564BBB58" w14:textId="6D04CD8C" w:rsidR="00D31E7B" w:rsidRPr="003233AD" w:rsidRDefault="00027269" w:rsidP="00545EAF">
      <w:pPr>
        <w:spacing w:after="320" w:line="264" w:lineRule="auto"/>
        <w:rPr>
          <w:b/>
          <w:bCs/>
        </w:rPr>
      </w:pPr>
      <w:r w:rsidRPr="003233AD">
        <w:rPr>
          <w:b/>
          <w:bCs/>
        </w:rPr>
        <w:t xml:space="preserve">Ime in priimek </w:t>
      </w:r>
      <w:r w:rsidR="005447BE" w:rsidRPr="003233AD">
        <w:rPr>
          <w:b/>
          <w:bCs/>
        </w:rPr>
        <w:t>zakonitega zastopnika</w:t>
      </w:r>
      <w:r w:rsidRPr="003233AD">
        <w:rPr>
          <w:b/>
          <w:bCs/>
        </w:rPr>
        <w:t>:</w:t>
      </w:r>
    </w:p>
    <w:p w14:paraId="325F046C" w14:textId="4B84A79D" w:rsidR="00D31E7B" w:rsidRDefault="00027269" w:rsidP="002A163A">
      <w:pPr>
        <w:spacing w:after="80" w:line="264" w:lineRule="auto"/>
      </w:pPr>
      <w:r>
        <w:t>Pod materialno in kazensko odgovornostjo izjavljam</w:t>
      </w:r>
      <w:r w:rsidR="003233AD">
        <w:t>o</w:t>
      </w:r>
      <w:r>
        <w:t xml:space="preserve">, da so podatki, ki so podani v </w:t>
      </w:r>
      <w:r w:rsidR="005447BE">
        <w:t xml:space="preserve">prijavi na </w:t>
      </w:r>
      <w:r w:rsidR="003233AD" w:rsidRPr="003233AD">
        <w:rPr>
          <w:i/>
          <w:iCs/>
        </w:rPr>
        <w:t>RAZPIS ZA NVO 2026: Mali projekti za pozitivne spremembe</w:t>
      </w:r>
      <w:r w:rsidR="003233AD">
        <w:rPr>
          <w:i/>
          <w:iCs/>
        </w:rPr>
        <w:t xml:space="preserve"> </w:t>
      </w:r>
      <w:r>
        <w:t>resnični, ne vsebujejo lažnih, zavajajočih, netočnih in nepopolnih podatkov ter da e</w:t>
      </w:r>
      <w:r w:rsidR="003233AD">
        <w:t xml:space="preserve">lektronske </w:t>
      </w:r>
      <w:r>
        <w:t xml:space="preserve">verzije priloženih </w:t>
      </w:r>
      <w:r w:rsidR="003233AD">
        <w:t>obrazcev</w:t>
      </w:r>
      <w:r>
        <w:t xml:space="preserve"> ustrezajo originalu. Za podane podatke, njihovo resničnost in ustreznost </w:t>
      </w:r>
      <w:r w:rsidR="003233AD">
        <w:t xml:space="preserve">elektronskih </w:t>
      </w:r>
      <w:r>
        <w:t>verzij prevzemam</w:t>
      </w:r>
      <w:r w:rsidR="003233AD">
        <w:t>o</w:t>
      </w:r>
      <w:r>
        <w:t xml:space="preserve"> vso odgovornost.</w:t>
      </w:r>
    </w:p>
    <w:p w14:paraId="02397AD4" w14:textId="3B1F1803" w:rsidR="00D31E7B" w:rsidRDefault="00027269" w:rsidP="002A163A">
      <w:pPr>
        <w:spacing w:after="80" w:line="264" w:lineRule="auto"/>
      </w:pPr>
      <w:r>
        <w:t>S podpisom izjave soglašam</w:t>
      </w:r>
      <w:r w:rsidR="003233AD">
        <w:t>o</w:t>
      </w:r>
      <w:r>
        <w:t xml:space="preserve">, da lahko </w:t>
      </w:r>
      <w:r w:rsidR="003233AD">
        <w:t>Društvo Humanitas – Center za globalno učenje in sodelovanje</w:t>
      </w:r>
      <w:r>
        <w:t xml:space="preserve"> zahteva dodatna pojasnila ali dokazila v zvezi z ugotavljanjem verodostojnosti navedenih podatkov v vlogi ter da lahko za potrebe tega </w:t>
      </w:r>
      <w:r w:rsidR="003233AD">
        <w:t>razpisa</w:t>
      </w:r>
      <w:r>
        <w:t xml:space="preserve"> pridobi dokazila glede izpolnjevanja pogojev iz uradnih evidenc ali jih preveri na terenu.</w:t>
      </w:r>
    </w:p>
    <w:p w14:paraId="7229D774" w14:textId="4E5B0ABE" w:rsidR="00D31E7B" w:rsidRDefault="00027269" w:rsidP="003233AD">
      <w:pPr>
        <w:spacing w:after="80" w:line="264" w:lineRule="auto"/>
      </w:pPr>
      <w:r>
        <w:t>Izjavljam</w:t>
      </w:r>
      <w:r w:rsidR="003233AD">
        <w:t>o</w:t>
      </w:r>
      <w:r>
        <w:t>, da:</w:t>
      </w:r>
    </w:p>
    <w:p w14:paraId="4A3B5F13" w14:textId="7F08EE48" w:rsidR="00D31E7B" w:rsidRPr="0054101E" w:rsidRDefault="00027269" w:rsidP="003233AD">
      <w:pPr>
        <w:numPr>
          <w:ilvl w:val="0"/>
          <w:numId w:val="1"/>
        </w:numPr>
        <w:spacing w:after="80" w:line="264" w:lineRule="auto"/>
        <w:ind w:left="714" w:hanging="357"/>
      </w:pPr>
      <w:r w:rsidRPr="0054101E">
        <w:t>smo nevladna organizacija, ki izpolnjuje pogoje</w:t>
      </w:r>
      <w:r w:rsidR="00AA3547" w:rsidRPr="0054101E">
        <w:t>,</w:t>
      </w:r>
      <w:r w:rsidRPr="0054101E">
        <w:t xml:space="preserve"> določene v 2. členu Zakona o nevladnih organizacijah (</w:t>
      </w:r>
      <w:proofErr w:type="spellStart"/>
      <w:r w:rsidRPr="0054101E">
        <w:t>ZNOrg</w:t>
      </w:r>
      <w:proofErr w:type="spellEnd"/>
      <w:r w:rsidRPr="0054101E">
        <w:t>, Uradni list RS, št. 21/18),</w:t>
      </w:r>
      <w:r w:rsidR="00AA3547" w:rsidRPr="0054101E">
        <w:t xml:space="preserve"> </w:t>
      </w:r>
    </w:p>
    <w:p w14:paraId="62BB35E4" w14:textId="77777777" w:rsidR="00D31E7B" w:rsidRDefault="00027269" w:rsidP="003233AD">
      <w:pPr>
        <w:numPr>
          <w:ilvl w:val="0"/>
          <w:numId w:val="1"/>
        </w:numPr>
        <w:spacing w:after="80" w:line="264" w:lineRule="auto"/>
        <w:ind w:left="714" w:hanging="357"/>
      </w:pPr>
      <w:r>
        <w:t>ima organizacija ustrezno pravno, finančno in poslovno sposobnost za izvedbo projekta,</w:t>
      </w:r>
    </w:p>
    <w:p w14:paraId="430F4B70" w14:textId="77777777" w:rsidR="00D31E7B" w:rsidRDefault="00027269" w:rsidP="003233AD">
      <w:pPr>
        <w:numPr>
          <w:ilvl w:val="0"/>
          <w:numId w:val="1"/>
        </w:numPr>
        <w:spacing w:after="80" w:line="264" w:lineRule="auto"/>
        <w:ind w:left="714" w:hanging="357"/>
      </w:pPr>
      <w:r>
        <w:t>smo preučili besedilo dokumentacije in sprejemamo vse pogoje in ostale zahteve vsebovane v njej,</w:t>
      </w:r>
    </w:p>
    <w:p w14:paraId="3CCDD8D6" w14:textId="77777777" w:rsidR="00D31E7B" w:rsidRDefault="00027269" w:rsidP="003233AD">
      <w:pPr>
        <w:numPr>
          <w:ilvl w:val="0"/>
          <w:numId w:val="1"/>
        </w:numPr>
        <w:spacing w:after="80" w:line="264" w:lineRule="auto"/>
        <w:ind w:left="714" w:hanging="357"/>
      </w:pPr>
      <w:r>
        <w:t>se strinjamo z objavo podatkov o projektu,</w:t>
      </w:r>
    </w:p>
    <w:p w14:paraId="400458B8" w14:textId="77777777" w:rsidR="00D31E7B" w:rsidRDefault="00027269" w:rsidP="003233AD">
      <w:pPr>
        <w:numPr>
          <w:ilvl w:val="0"/>
          <w:numId w:val="1"/>
        </w:numPr>
        <w:spacing w:after="80" w:line="264" w:lineRule="auto"/>
        <w:ind w:left="714" w:hanging="357"/>
      </w:pPr>
      <w:r>
        <w:t>smo posameznike, katerih osebne podatke smo vključili v prijavo, ustrezno informirali o obdelavi njihovih osebnih podatkov za namene izvajanja projekta ter poročanja o projektu, skladno z uredbo GDPR;</w:t>
      </w:r>
    </w:p>
    <w:p w14:paraId="01CC4F8F" w14:textId="77777777" w:rsidR="00D31E7B" w:rsidRDefault="00027269" w:rsidP="003233AD">
      <w:pPr>
        <w:numPr>
          <w:ilvl w:val="0"/>
          <w:numId w:val="1"/>
        </w:numPr>
        <w:spacing w:after="80" w:line="264" w:lineRule="auto"/>
        <w:ind w:left="714" w:hanging="357"/>
      </w:pPr>
      <w:r>
        <w:t xml:space="preserve">so vsi podatki, ki smo jih navedli v vlogi za podporo projektu, resnični in dokazljivi in smo seznanjeni z dejstvom, da je navedba neresničnih podatkov in informacij osnova za </w:t>
      </w:r>
      <w:proofErr w:type="spellStart"/>
      <w:r>
        <w:t>nedodelitev</w:t>
      </w:r>
      <w:proofErr w:type="spellEnd"/>
      <w:r>
        <w:t xml:space="preserve"> sredstev oz. prekinitev pogodbe o financiranju in vračilo že prejetih sredstev z zakonitimi zamudnimi obrestmi,</w:t>
      </w:r>
    </w:p>
    <w:p w14:paraId="1614C3B8" w14:textId="619D7DFD" w:rsidR="00D31E7B" w:rsidRDefault="00027269" w:rsidP="003233AD">
      <w:pPr>
        <w:numPr>
          <w:ilvl w:val="0"/>
          <w:numId w:val="1"/>
        </w:numPr>
        <w:spacing w:after="80" w:line="264" w:lineRule="auto"/>
        <w:ind w:left="714" w:hanging="357"/>
      </w:pPr>
      <w:r>
        <w:t xml:space="preserve">stroški, ki bodo financirani </w:t>
      </w:r>
      <w:r w:rsidR="003233AD">
        <w:t xml:space="preserve">v okviru tega razpisa s strani </w:t>
      </w:r>
      <w:r>
        <w:t>s strani</w:t>
      </w:r>
      <w:r w:rsidR="003233AD">
        <w:t xml:space="preserve"> Društva Humanitas</w:t>
      </w:r>
      <w:r>
        <w:t>, niso bili in ne bodo financirani iz drugih virov (prepoved dvojnega financiranja),</w:t>
      </w:r>
    </w:p>
    <w:p w14:paraId="35A5281D" w14:textId="77777777" w:rsidR="00D31E7B" w:rsidRDefault="00027269" w:rsidP="003233AD">
      <w:pPr>
        <w:numPr>
          <w:ilvl w:val="0"/>
          <w:numId w:val="1"/>
        </w:numPr>
        <w:spacing w:after="80" w:line="264" w:lineRule="auto"/>
        <w:ind w:left="714" w:hanging="357"/>
      </w:pPr>
      <w:r>
        <w:t>bomo vzpostavili ločeno računovodsko/knjigovodsko evidenco projekta,</w:t>
      </w:r>
    </w:p>
    <w:p w14:paraId="1C00A8D8" w14:textId="6F85A0DE" w:rsidR="00D31E7B" w:rsidRDefault="00027269" w:rsidP="003233AD">
      <w:pPr>
        <w:numPr>
          <w:ilvl w:val="0"/>
          <w:numId w:val="1"/>
        </w:numPr>
        <w:spacing w:after="80" w:line="264" w:lineRule="auto"/>
        <w:ind w:left="714" w:hanging="357"/>
      </w:pPr>
      <w:r>
        <w:t>bomo zaposlene</w:t>
      </w:r>
      <w:r w:rsidR="00A06F50">
        <w:t>,</w:t>
      </w:r>
      <w:r>
        <w:t xml:space="preserve"> </w:t>
      </w:r>
      <w:r w:rsidR="009E6D31">
        <w:t xml:space="preserve">druge sodelujoče in </w:t>
      </w:r>
      <w:r>
        <w:t>zunanje izvajalce pošteno plačali, kot je navedeno v finančnem načrtu prijavnici;</w:t>
      </w:r>
    </w:p>
    <w:p w14:paraId="605A24CF" w14:textId="62DB575B" w:rsidR="00D31E7B" w:rsidRDefault="00027269" w:rsidP="003233AD">
      <w:pPr>
        <w:numPr>
          <w:ilvl w:val="0"/>
          <w:numId w:val="1"/>
        </w:numPr>
        <w:spacing w:after="80" w:line="264" w:lineRule="auto"/>
        <w:ind w:left="714" w:hanging="357"/>
      </w:pPr>
      <w:r>
        <w:t xml:space="preserve">bomo </w:t>
      </w:r>
      <w:r w:rsidR="003233AD">
        <w:t xml:space="preserve">Društvo Humanitas </w:t>
      </w:r>
      <w:r>
        <w:t>redno obveščali o okoliščinah, ki bi lahko vplivale na izvajanje  aktivnosti v okviru projekta oz. na doseganje rezultatov projekta</w:t>
      </w:r>
      <w:r w:rsidR="003233AD">
        <w:t>,</w:t>
      </w:r>
      <w:r>
        <w:t xml:space="preserve"> ter </w:t>
      </w:r>
      <w:r w:rsidR="003233AD">
        <w:t xml:space="preserve">Društvo Humanitas </w:t>
      </w:r>
      <w:r>
        <w:t>nemudoma obvestili, v kolikor bi prišlo do večjih sprememb pri izvajanju predvidenih aktivnosti;</w:t>
      </w:r>
    </w:p>
    <w:p w14:paraId="7D42F7D5" w14:textId="463AAE93" w:rsidR="00D31E7B" w:rsidRDefault="00027269" w:rsidP="003233AD">
      <w:pPr>
        <w:numPr>
          <w:ilvl w:val="0"/>
          <w:numId w:val="1"/>
        </w:numPr>
        <w:spacing w:after="80" w:line="264" w:lineRule="auto"/>
        <w:ind w:left="714" w:hanging="357"/>
      </w:pPr>
      <w:r>
        <w:t xml:space="preserve">bomo </w:t>
      </w:r>
      <w:r w:rsidR="003233AD">
        <w:t>Društvu Humanitas</w:t>
      </w:r>
      <w:r>
        <w:t xml:space="preserve"> povrnili vso škodo, ki bi nastala kot posledica naših kršitev zgornjih alinej.</w:t>
      </w:r>
    </w:p>
    <w:p w14:paraId="0D2A9008" w14:textId="77777777" w:rsidR="00D31E7B" w:rsidRDefault="00D31E7B" w:rsidP="003233AD">
      <w:pPr>
        <w:spacing w:after="120" w:line="264" w:lineRule="auto"/>
      </w:pPr>
    </w:p>
    <w:p w14:paraId="6B3C2331" w14:textId="4302ED02" w:rsidR="009E024A" w:rsidRDefault="009E024A" w:rsidP="009E024A">
      <w:pPr>
        <w:spacing w:after="120" w:line="22" w:lineRule="atLeast"/>
        <w:rPr>
          <w:bCs/>
        </w:rPr>
      </w:pPr>
      <w:r w:rsidRPr="00BC0C24">
        <w:rPr>
          <w:bCs/>
        </w:rPr>
        <w:t>Kraj in datum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C0C24">
        <w:rPr>
          <w:bCs/>
        </w:rPr>
        <w:t>Podpis zakonitega zastopnika</w:t>
      </w:r>
    </w:p>
    <w:p w14:paraId="7D1EFBAB" w14:textId="77777777" w:rsidR="009E024A" w:rsidRDefault="009E024A" w:rsidP="009E024A">
      <w:pPr>
        <w:spacing w:after="120" w:line="22" w:lineRule="atLeast"/>
        <w:rPr>
          <w:bCs/>
        </w:rPr>
      </w:pPr>
      <w:r w:rsidRPr="00BC0C24">
        <w:rPr>
          <w:bCs/>
        </w:rPr>
        <w:tab/>
      </w:r>
      <w:r w:rsidRPr="00BC0C24">
        <w:rPr>
          <w:bCs/>
        </w:rPr>
        <w:tab/>
      </w:r>
      <w:r w:rsidRPr="00BC0C24">
        <w:rPr>
          <w:bCs/>
        </w:rPr>
        <w:tab/>
      </w:r>
      <w:r w:rsidRPr="00BC0C24">
        <w:rPr>
          <w:bCs/>
        </w:rPr>
        <w:tab/>
      </w:r>
      <w:r w:rsidRPr="00BC0C24">
        <w:rPr>
          <w:bCs/>
        </w:rPr>
        <w:tab/>
      </w:r>
      <w:r w:rsidRPr="00BC0C24">
        <w:rPr>
          <w:bCs/>
        </w:rPr>
        <w:tab/>
      </w:r>
      <w:r w:rsidRPr="00BC0C24">
        <w:rPr>
          <w:bCs/>
        </w:rPr>
        <w:tab/>
      </w:r>
      <w:r>
        <w:rPr>
          <w:bCs/>
        </w:rPr>
        <w:tab/>
      </w:r>
    </w:p>
    <w:p w14:paraId="2EC86B43" w14:textId="0A77BF55" w:rsidR="00D31E7B" w:rsidRDefault="009E024A" w:rsidP="009E024A">
      <w:pPr>
        <w:spacing w:after="120" w:line="22" w:lineRule="atLeast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Žig (če ga uporabljate)</w:t>
      </w:r>
    </w:p>
    <w:sectPr w:rsidR="00D31E7B" w:rsidSect="003233AD">
      <w:headerReference w:type="default" r:id="rId8"/>
      <w:headerReference w:type="first" r:id="rId9"/>
      <w:pgSz w:w="11906" w:h="16838"/>
      <w:pgMar w:top="1134" w:right="1134" w:bottom="113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57B67" w14:textId="77777777" w:rsidR="008E1FA4" w:rsidRDefault="008E1FA4">
      <w:pPr>
        <w:spacing w:after="0" w:line="240" w:lineRule="auto"/>
      </w:pPr>
      <w:r>
        <w:separator/>
      </w:r>
    </w:p>
  </w:endnote>
  <w:endnote w:type="continuationSeparator" w:id="0">
    <w:p w14:paraId="3BEBCFA9" w14:textId="77777777" w:rsidR="008E1FA4" w:rsidRDefault="008E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30115" w14:textId="77777777" w:rsidR="008E1FA4" w:rsidRDefault="008E1FA4">
      <w:pPr>
        <w:spacing w:after="0" w:line="240" w:lineRule="auto"/>
      </w:pPr>
      <w:r>
        <w:separator/>
      </w:r>
    </w:p>
  </w:footnote>
  <w:footnote w:type="continuationSeparator" w:id="0">
    <w:p w14:paraId="3B4B83ED" w14:textId="77777777" w:rsidR="008E1FA4" w:rsidRDefault="008E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F1F6F" w14:textId="77777777" w:rsidR="00D31E7B" w:rsidRDefault="000272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790"/>
      </w:tabs>
      <w:spacing w:after="0" w:line="240" w:lineRule="auto"/>
      <w:rPr>
        <w:color w:val="000000"/>
      </w:rPr>
    </w:pPr>
    <w:r>
      <w:rPr>
        <w:color w:val="000000"/>
      </w:rPr>
      <w:tab/>
    </w:r>
  </w:p>
  <w:p w14:paraId="2E65B26D" w14:textId="77777777" w:rsidR="00D31E7B" w:rsidRDefault="00D31E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790"/>
      </w:tabs>
      <w:spacing w:after="0" w:line="240" w:lineRule="auto"/>
      <w:rPr>
        <w:color w:val="000000"/>
      </w:rPr>
    </w:pPr>
  </w:p>
  <w:p w14:paraId="0E7AD5EB" w14:textId="77777777" w:rsidR="00D31E7B" w:rsidRDefault="00D31E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790"/>
      </w:tabs>
      <w:spacing w:after="0" w:line="240" w:lineRule="auto"/>
      <w:rPr>
        <w:color w:val="000000"/>
      </w:rPr>
    </w:pPr>
  </w:p>
  <w:p w14:paraId="196D5571" w14:textId="77777777" w:rsidR="00D31E7B" w:rsidRDefault="00D31E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790"/>
      </w:tabs>
      <w:spacing w:after="0" w:line="240" w:lineRule="auto"/>
      <w:rPr>
        <w:color w:val="000000"/>
      </w:rPr>
    </w:pPr>
  </w:p>
  <w:p w14:paraId="127384F4" w14:textId="77777777" w:rsidR="00D31E7B" w:rsidRDefault="00D31E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790"/>
      </w:tabs>
      <w:spacing w:after="0" w:line="240" w:lineRule="auto"/>
      <w:rPr>
        <w:color w:val="000000"/>
      </w:rPr>
    </w:pPr>
  </w:p>
  <w:p w14:paraId="74C04141" w14:textId="77777777" w:rsidR="00D31E7B" w:rsidRDefault="00D31E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79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33B8" w14:textId="77777777" w:rsidR="000C30CC" w:rsidRDefault="000C30CC" w:rsidP="000C30CC">
    <w:pPr>
      <w:rPr>
        <w:i/>
        <w:iCs/>
        <w:color w:val="000000" w:themeColor="text1"/>
      </w:rPr>
    </w:pPr>
    <w:r>
      <w:rPr>
        <w:noProof/>
      </w:rPr>
      <w:drawing>
        <wp:inline distT="0" distB="0" distL="0" distR="0" wp14:anchorId="69ACD69C" wp14:editId="26B2046D">
          <wp:extent cx="496945" cy="510540"/>
          <wp:effectExtent l="0" t="0" r="0" b="3810"/>
          <wp:docPr id="508283254" name="Slika 4" descr="Slika, ki vsebuje besede sličica, risanka, grafika, ilustracij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437189" name="Slika 4" descr="Slika, ki vsebuje besede sličica, risanka, grafika, ilustracija&#10;&#10;Vsebina, ustvarjena z UI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813" cy="51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iCs/>
        <w:color w:val="000000" w:themeColor="text1"/>
      </w:rPr>
      <w:t xml:space="preserve">   </w:t>
    </w:r>
    <w:r>
      <w:rPr>
        <w:noProof/>
      </w:rPr>
      <w:drawing>
        <wp:inline distT="0" distB="0" distL="0" distR="0" wp14:anchorId="166096B4" wp14:editId="12822759">
          <wp:extent cx="1320800" cy="508808"/>
          <wp:effectExtent l="0" t="0" r="0" b="5715"/>
          <wp:docPr id="907026369" name="Slika 3" descr="Slika, ki vsebuje besede besedilo, pisava, logotip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26369" name="Slika 3" descr="Slika, ki vsebuje besede besedilo, pisava, logotip, grafik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58" cy="529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iCs/>
        <w:color w:val="000000" w:themeColor="text1"/>
      </w:rPr>
      <w:tab/>
    </w:r>
    <w:r>
      <w:rPr>
        <w:i/>
        <w:iCs/>
        <w:color w:val="000000" w:themeColor="text1"/>
      </w:rPr>
      <w:tab/>
    </w:r>
    <w:r w:rsidRPr="00DB6811">
      <w:rPr>
        <w:i/>
        <w:iCs/>
        <w:color w:val="000000" w:themeColor="text1"/>
      </w:rPr>
      <w:t>RAZPIS ZA NVO 2026: Mali projekti za pozitivne spremembe</w:t>
    </w:r>
    <w:r>
      <w:rPr>
        <w:i/>
        <w:iCs/>
        <w:color w:val="000000" w:themeColor="text1"/>
      </w:rPr>
      <w:t xml:space="preserve"> </w:t>
    </w:r>
  </w:p>
  <w:p w14:paraId="04DDFCED" w14:textId="3D8B0F64" w:rsidR="00D31E7B" w:rsidRDefault="00D31E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43F2"/>
    <w:multiLevelType w:val="hybridMultilevel"/>
    <w:tmpl w:val="7E168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02002"/>
    <w:multiLevelType w:val="multilevel"/>
    <w:tmpl w:val="4F20CE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3985568">
    <w:abstractNumId w:val="1"/>
  </w:num>
  <w:num w:numId="2" w16cid:durableId="95718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7B"/>
    <w:rsid w:val="00027269"/>
    <w:rsid w:val="000C30CC"/>
    <w:rsid w:val="0015233F"/>
    <w:rsid w:val="002A163A"/>
    <w:rsid w:val="003233AD"/>
    <w:rsid w:val="003D34E2"/>
    <w:rsid w:val="0054101E"/>
    <w:rsid w:val="005447BE"/>
    <w:rsid w:val="00545EAF"/>
    <w:rsid w:val="00696CD4"/>
    <w:rsid w:val="007E3FE4"/>
    <w:rsid w:val="008E1FA4"/>
    <w:rsid w:val="009E024A"/>
    <w:rsid w:val="009E6D31"/>
    <w:rsid w:val="00A059B3"/>
    <w:rsid w:val="00A06F50"/>
    <w:rsid w:val="00AA3547"/>
    <w:rsid w:val="00D31E7B"/>
    <w:rsid w:val="00E1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12E4"/>
  <w15:docId w15:val="{8985AFCC-BC90-425B-B057-0AE7F033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Glava">
    <w:name w:val="header"/>
    <w:basedOn w:val="Navaden"/>
    <w:link w:val="GlavaZnak"/>
    <w:uiPriority w:val="99"/>
    <w:unhideWhenUsed/>
    <w:rsid w:val="00B51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517A8"/>
  </w:style>
  <w:style w:type="paragraph" w:styleId="Noga">
    <w:name w:val="footer"/>
    <w:basedOn w:val="Navaden"/>
    <w:link w:val="NogaZnak"/>
    <w:uiPriority w:val="99"/>
    <w:unhideWhenUsed/>
    <w:rsid w:val="00B51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517A8"/>
  </w:style>
  <w:style w:type="paragraph" w:styleId="Odstavekseznama">
    <w:name w:val="List Paragraph"/>
    <w:basedOn w:val="Navaden"/>
    <w:uiPriority w:val="34"/>
    <w:qFormat/>
    <w:rsid w:val="00724CD3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5677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56774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56774"/>
    <w:rPr>
      <w:vertAlign w:val="superscript"/>
    </w:rPr>
  </w:style>
  <w:style w:type="table" w:styleId="Tabelamrea">
    <w:name w:val="Table Grid"/>
    <w:basedOn w:val="Navadnatabela"/>
    <w:uiPriority w:val="39"/>
    <w:rsid w:val="00A2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036EB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36EB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36EB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6EB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6EB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6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6EBF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A83294"/>
    <w:rPr>
      <w:color w:val="0000FF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0C2BB7"/>
    <w:rPr>
      <w:color w:val="605E5C"/>
      <w:shd w:val="clear" w:color="auto" w:fill="E1DFDD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avad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avad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avad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Navad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avad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avad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avad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Navad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Navad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Navad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Navad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Navad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RC3Bzgnm54QHN0VS40UgGIM9Xg==">CgMxLjA4AHIhMVlpclV1SFlmcjhSSGVFOFlpLVNQY0JNZ3NXaHVCYjRP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Umanotera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Senka Šifković Vrbica</dc:creator>
  <cp:lastModifiedBy>Alma Rogina</cp:lastModifiedBy>
  <cp:revision>8</cp:revision>
  <dcterms:created xsi:type="dcterms:W3CDTF">2026-01-15T18:22:00Z</dcterms:created>
  <dcterms:modified xsi:type="dcterms:W3CDTF">2026-01-19T11:41:00Z</dcterms:modified>
</cp:coreProperties>
</file>